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a-Siatka"/>
        <w:tblW w:w="9776" w:type="dxa"/>
        <w:tblLook w:val="04A0" w:firstRow="1" w:lastRow="0" w:firstColumn="1" w:lastColumn="0" w:noHBand="0" w:noVBand="1"/>
      </w:tblPr>
      <w:tblGrid>
        <w:gridCol w:w="2606"/>
        <w:gridCol w:w="5047"/>
        <w:gridCol w:w="1133"/>
        <w:gridCol w:w="1238"/>
      </w:tblGrid>
      <w:tr w:rsidR="0026069F" w:rsidRPr="00FE60AA" w14:paraId="105FF72C" w14:textId="77777777" w:rsidTr="00661F3F">
        <w:trPr>
          <w:trHeight w:val="300"/>
        </w:trPr>
        <w:tc>
          <w:tcPr>
            <w:tcW w:w="9776" w:type="dxa"/>
            <w:gridSpan w:val="4"/>
            <w:noWrap/>
            <w:hideMark/>
          </w:tcPr>
          <w:p w14:paraId="5D39E055" w14:textId="77777777" w:rsidR="00FE60AA" w:rsidRPr="00FE60AA" w:rsidRDefault="00FE60AA" w:rsidP="00FE60AA">
            <w:pPr>
              <w:jc w:val="center"/>
              <w:rPr>
                <w:b/>
                <w:bCs/>
                <w:sz w:val="24"/>
                <w:szCs w:val="24"/>
              </w:rPr>
            </w:pPr>
            <w:bookmarkStart w:id="0" w:name="_GoBack"/>
            <w:bookmarkEnd w:id="0"/>
            <w:r w:rsidRPr="00FE60AA">
              <w:rPr>
                <w:b/>
                <w:bCs/>
                <w:sz w:val="24"/>
                <w:szCs w:val="24"/>
              </w:rPr>
              <w:t>Protokół wyceny</w:t>
            </w:r>
          </w:p>
        </w:tc>
      </w:tr>
      <w:tr w:rsidR="003C2EF0" w:rsidRPr="00FE60AA" w14:paraId="1AD80ECA" w14:textId="77777777" w:rsidTr="009A044D">
        <w:trPr>
          <w:trHeight w:val="300"/>
        </w:trPr>
        <w:tc>
          <w:tcPr>
            <w:tcW w:w="2606" w:type="dxa"/>
            <w:noWrap/>
            <w:hideMark/>
          </w:tcPr>
          <w:p w14:paraId="4C9A01BD" w14:textId="77777777" w:rsidR="00FE60AA" w:rsidRPr="00FE60AA" w:rsidRDefault="004B793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Nazwa składnika majątkowego</w:t>
            </w:r>
            <w:r w:rsidR="00FE60AA" w:rsidRPr="00FE60AA">
              <w:rPr>
                <w:sz w:val="24"/>
                <w:szCs w:val="24"/>
              </w:rPr>
              <w:t xml:space="preserve">: </w:t>
            </w:r>
          </w:p>
        </w:tc>
        <w:tc>
          <w:tcPr>
            <w:tcW w:w="4878" w:type="dxa"/>
            <w:noWrap/>
          </w:tcPr>
          <w:p w14:paraId="4B4196B0" w14:textId="44F48F92" w:rsidR="00FE60AA" w:rsidRPr="00FE60AA" w:rsidRDefault="003C2EF0">
            <w:pPr>
              <w:rPr>
                <w:sz w:val="24"/>
                <w:szCs w:val="24"/>
              </w:rPr>
            </w:pPr>
            <w:r w:rsidRPr="003C2EF0">
              <w:rPr>
                <w:sz w:val="24"/>
                <w:szCs w:val="24"/>
              </w:rPr>
              <w:t xml:space="preserve">Serwer BLADE BL 460c </w:t>
            </w:r>
            <w:r>
              <w:rPr>
                <w:sz w:val="24"/>
                <w:szCs w:val="24"/>
              </w:rPr>
              <w:t xml:space="preserve">G1 </w:t>
            </w:r>
            <w:r w:rsidRPr="003C2EF0">
              <w:rPr>
                <w:sz w:val="24"/>
                <w:szCs w:val="24"/>
              </w:rPr>
              <w:t>z infrastrukturą - z wszystkimi komponentami</w:t>
            </w:r>
          </w:p>
        </w:tc>
        <w:tc>
          <w:tcPr>
            <w:tcW w:w="1095" w:type="dxa"/>
            <w:noWrap/>
            <w:hideMark/>
          </w:tcPr>
          <w:p w14:paraId="2E3EAE69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Rok zakupu:</w:t>
            </w:r>
          </w:p>
        </w:tc>
        <w:tc>
          <w:tcPr>
            <w:tcW w:w="1197" w:type="dxa"/>
            <w:noWrap/>
            <w:hideMark/>
          </w:tcPr>
          <w:p w14:paraId="35B5CF22" w14:textId="3A77EC54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20</w:t>
            </w:r>
            <w:r w:rsidR="00FF6307">
              <w:rPr>
                <w:sz w:val="24"/>
                <w:szCs w:val="24"/>
              </w:rPr>
              <w:t>0</w:t>
            </w:r>
            <w:r w:rsidR="003C2EF0">
              <w:rPr>
                <w:sz w:val="24"/>
                <w:szCs w:val="24"/>
              </w:rPr>
              <w:t>8</w:t>
            </w:r>
          </w:p>
        </w:tc>
      </w:tr>
      <w:tr w:rsidR="0026069F" w:rsidRPr="00FE60AA" w14:paraId="52B59114" w14:textId="77777777" w:rsidTr="003111BC">
        <w:trPr>
          <w:trHeight w:val="367"/>
        </w:trPr>
        <w:tc>
          <w:tcPr>
            <w:tcW w:w="2606" w:type="dxa"/>
            <w:noWrap/>
            <w:hideMark/>
          </w:tcPr>
          <w:p w14:paraId="6DBC2123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Numery inwentarzowe:</w:t>
            </w:r>
          </w:p>
        </w:tc>
        <w:tc>
          <w:tcPr>
            <w:tcW w:w="7170" w:type="dxa"/>
            <w:gridSpan w:val="3"/>
          </w:tcPr>
          <w:p w14:paraId="65504009" w14:textId="4FA93A2E" w:rsidR="00FE60AA" w:rsidRPr="00FE60AA" w:rsidRDefault="00BA6835">
            <w:pPr>
              <w:rPr>
                <w:sz w:val="24"/>
                <w:szCs w:val="24"/>
              </w:rPr>
            </w:pPr>
            <w:r w:rsidRPr="00BA6835">
              <w:rPr>
                <w:sz w:val="24"/>
                <w:szCs w:val="24"/>
              </w:rPr>
              <w:t>S-11-1</w:t>
            </w:r>
            <w:r w:rsidR="003C2EF0">
              <w:rPr>
                <w:sz w:val="24"/>
                <w:szCs w:val="24"/>
              </w:rPr>
              <w:t>329</w:t>
            </w:r>
            <w:r w:rsidRPr="00BA6835">
              <w:rPr>
                <w:sz w:val="24"/>
                <w:szCs w:val="24"/>
              </w:rPr>
              <w:t>/4/0</w:t>
            </w:r>
            <w:r w:rsidR="003C2EF0">
              <w:rPr>
                <w:sz w:val="24"/>
                <w:szCs w:val="24"/>
              </w:rPr>
              <w:t>8</w:t>
            </w:r>
          </w:p>
        </w:tc>
      </w:tr>
      <w:tr w:rsidR="003C2EF0" w:rsidRPr="00FE60AA" w14:paraId="28B0A081" w14:textId="77777777" w:rsidTr="00661F3F">
        <w:trPr>
          <w:trHeight w:val="600"/>
        </w:trPr>
        <w:tc>
          <w:tcPr>
            <w:tcW w:w="2606" w:type="dxa"/>
            <w:noWrap/>
            <w:hideMark/>
          </w:tcPr>
          <w:p w14:paraId="1A8B971E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Metoda wyceny:</w:t>
            </w:r>
          </w:p>
        </w:tc>
        <w:tc>
          <w:tcPr>
            <w:tcW w:w="4878" w:type="dxa"/>
            <w:hideMark/>
          </w:tcPr>
          <w:p w14:paraId="78310E1F" w14:textId="2B67F879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 xml:space="preserve">Cena rynkowa </w:t>
            </w:r>
            <w:r w:rsidR="003111BC">
              <w:rPr>
                <w:sz w:val="24"/>
                <w:szCs w:val="24"/>
              </w:rPr>
              <w:t>oszacowana przez firmę wyspecjalizowan</w:t>
            </w:r>
            <w:r w:rsidR="00CA6DBE">
              <w:rPr>
                <w:sz w:val="24"/>
                <w:szCs w:val="24"/>
              </w:rPr>
              <w:t>ą</w:t>
            </w:r>
            <w:r w:rsidR="003111BC">
              <w:rPr>
                <w:sz w:val="24"/>
                <w:szCs w:val="24"/>
              </w:rPr>
              <w:t xml:space="preserve"> w serwisie urządzeń</w:t>
            </w:r>
          </w:p>
        </w:tc>
        <w:tc>
          <w:tcPr>
            <w:tcW w:w="1095" w:type="dxa"/>
            <w:noWrap/>
            <w:hideMark/>
          </w:tcPr>
          <w:p w14:paraId="0CF7AC4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Wartość:</w:t>
            </w:r>
          </w:p>
        </w:tc>
        <w:tc>
          <w:tcPr>
            <w:tcW w:w="1197" w:type="dxa"/>
            <w:noWrap/>
            <w:hideMark/>
          </w:tcPr>
          <w:p w14:paraId="14981029" w14:textId="79A09084" w:rsidR="00FE60AA" w:rsidRPr="00FE60AA" w:rsidRDefault="003C2EF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166</w:t>
            </w:r>
            <w:r w:rsidR="00CA6DBE">
              <w:rPr>
                <w:sz w:val="24"/>
                <w:szCs w:val="24"/>
              </w:rPr>
              <w:t>,00</w:t>
            </w:r>
            <w:r w:rsidR="00FE60AA" w:rsidRPr="00FE60AA">
              <w:rPr>
                <w:sz w:val="24"/>
                <w:szCs w:val="24"/>
              </w:rPr>
              <w:t>zł</w:t>
            </w:r>
          </w:p>
        </w:tc>
      </w:tr>
      <w:tr w:rsidR="003C2EF0" w:rsidRPr="00FE60AA" w14:paraId="223107A7" w14:textId="77777777" w:rsidTr="009A044D">
        <w:trPr>
          <w:trHeight w:val="300"/>
        </w:trPr>
        <w:tc>
          <w:tcPr>
            <w:tcW w:w="2606" w:type="dxa"/>
            <w:noWrap/>
            <w:hideMark/>
          </w:tcPr>
          <w:p w14:paraId="1B0A43C4" w14:textId="77777777" w:rsidR="00FE60AA" w:rsidRPr="00FE60AA" w:rsidRDefault="006D3E7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Marka:</w:t>
            </w:r>
          </w:p>
        </w:tc>
        <w:tc>
          <w:tcPr>
            <w:tcW w:w="4878" w:type="dxa"/>
            <w:noWrap/>
          </w:tcPr>
          <w:p w14:paraId="73D673F1" w14:textId="3523A439" w:rsidR="00FE60AA" w:rsidRPr="00FE60AA" w:rsidRDefault="009301E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HP</w:t>
            </w:r>
          </w:p>
        </w:tc>
        <w:tc>
          <w:tcPr>
            <w:tcW w:w="1095" w:type="dxa"/>
            <w:noWrap/>
            <w:hideMark/>
          </w:tcPr>
          <w:p w14:paraId="052AD82B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57B3A796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3C2EF0" w:rsidRPr="00FE60AA" w14:paraId="0557C551" w14:textId="77777777" w:rsidTr="009A044D">
        <w:trPr>
          <w:trHeight w:val="300"/>
        </w:trPr>
        <w:tc>
          <w:tcPr>
            <w:tcW w:w="2606" w:type="dxa"/>
            <w:noWrap/>
            <w:hideMark/>
          </w:tcPr>
          <w:p w14:paraId="4DFF433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Typ/Model:</w:t>
            </w:r>
          </w:p>
        </w:tc>
        <w:tc>
          <w:tcPr>
            <w:tcW w:w="4878" w:type="dxa"/>
            <w:noWrap/>
          </w:tcPr>
          <w:p w14:paraId="54C1B17A" w14:textId="295CB36A" w:rsidR="00FE60AA" w:rsidRPr="00FE60AA" w:rsidRDefault="00FE60AA">
            <w:pPr>
              <w:rPr>
                <w:sz w:val="24"/>
                <w:szCs w:val="24"/>
              </w:rPr>
            </w:pPr>
          </w:p>
        </w:tc>
        <w:tc>
          <w:tcPr>
            <w:tcW w:w="1095" w:type="dxa"/>
            <w:noWrap/>
            <w:hideMark/>
          </w:tcPr>
          <w:p w14:paraId="25C266C5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2DED580D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3C2EF0" w:rsidRPr="00FE60AA" w14:paraId="41D54B62" w14:textId="77777777" w:rsidTr="00661F3F">
        <w:trPr>
          <w:trHeight w:val="300"/>
        </w:trPr>
        <w:tc>
          <w:tcPr>
            <w:tcW w:w="2606" w:type="dxa"/>
            <w:noWrap/>
            <w:hideMark/>
          </w:tcPr>
          <w:p w14:paraId="133958B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Wielkość:</w:t>
            </w:r>
          </w:p>
        </w:tc>
        <w:tc>
          <w:tcPr>
            <w:tcW w:w="4878" w:type="dxa"/>
            <w:noWrap/>
            <w:hideMark/>
          </w:tcPr>
          <w:p w14:paraId="1A0C54D8" w14:textId="257B1CF2" w:rsidR="00FE60AA" w:rsidRPr="00FE60AA" w:rsidRDefault="003111B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Do montażu w </w:t>
            </w:r>
            <w:r w:rsidR="005257B7">
              <w:rPr>
                <w:sz w:val="24"/>
                <w:szCs w:val="24"/>
              </w:rPr>
              <w:t>obudowie Blade</w:t>
            </w:r>
          </w:p>
        </w:tc>
        <w:tc>
          <w:tcPr>
            <w:tcW w:w="1095" w:type="dxa"/>
            <w:noWrap/>
            <w:hideMark/>
          </w:tcPr>
          <w:p w14:paraId="661FB470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695A21F3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26069F" w:rsidRPr="00FE60AA" w14:paraId="11C7DCF8" w14:textId="77777777" w:rsidTr="005257B7">
        <w:trPr>
          <w:trHeight w:val="300"/>
        </w:trPr>
        <w:tc>
          <w:tcPr>
            <w:tcW w:w="2606" w:type="dxa"/>
            <w:noWrap/>
            <w:hideMark/>
          </w:tcPr>
          <w:p w14:paraId="2EB9BBDB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Wyposażenie:</w:t>
            </w:r>
          </w:p>
        </w:tc>
        <w:tc>
          <w:tcPr>
            <w:tcW w:w="7170" w:type="dxa"/>
            <w:gridSpan w:val="3"/>
            <w:noWrap/>
          </w:tcPr>
          <w:p w14:paraId="26687E74" w14:textId="075BA6DD" w:rsidR="003111BC" w:rsidRPr="00FE60AA" w:rsidRDefault="003111BC">
            <w:pPr>
              <w:rPr>
                <w:sz w:val="24"/>
                <w:szCs w:val="24"/>
              </w:rPr>
            </w:pPr>
          </w:p>
        </w:tc>
      </w:tr>
      <w:tr w:rsidR="0026069F" w:rsidRPr="00FE60AA" w14:paraId="793F9955" w14:textId="77777777" w:rsidTr="00661F3F">
        <w:trPr>
          <w:trHeight w:val="300"/>
        </w:trPr>
        <w:tc>
          <w:tcPr>
            <w:tcW w:w="2606" w:type="dxa"/>
            <w:noWrap/>
            <w:hideMark/>
          </w:tcPr>
          <w:p w14:paraId="3B74CBBE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Stan:</w:t>
            </w:r>
          </w:p>
        </w:tc>
        <w:tc>
          <w:tcPr>
            <w:tcW w:w="7170" w:type="dxa"/>
            <w:gridSpan w:val="3"/>
            <w:hideMark/>
          </w:tcPr>
          <w:p w14:paraId="272DC83A" w14:textId="6E048B2E" w:rsidR="003111BC" w:rsidRDefault="00CA6DB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Wymontowane dyski twarde</w:t>
            </w:r>
          </w:p>
          <w:p w14:paraId="66C0A3E0" w14:textId="5296BD47" w:rsidR="003111BC" w:rsidRDefault="00CA6DB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Urządzenie nie działa, wycofane z użytku</w:t>
            </w:r>
          </w:p>
          <w:p w14:paraId="7EA409A7" w14:textId="78C4C94C" w:rsidR="00CA6DBE" w:rsidRDefault="003C2EF0">
            <w:pPr>
              <w:rPr>
                <w:sz w:val="24"/>
                <w:szCs w:val="24"/>
              </w:rPr>
            </w:pPr>
            <w:r w:rsidRPr="003C2EF0">
              <w:rPr>
                <w:noProof/>
                <w:sz w:val="24"/>
                <w:szCs w:val="24"/>
                <w:lang w:eastAsia="pl-PL"/>
              </w:rPr>
              <w:drawing>
                <wp:inline distT="0" distB="0" distL="0" distR="0" wp14:anchorId="306B6C1C" wp14:editId="375BDE21">
                  <wp:extent cx="4573651" cy="3368228"/>
                  <wp:effectExtent l="0" t="0" r="0" b="381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99416" cy="33872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AB913F7" w14:textId="08501A18" w:rsidR="003111BC" w:rsidRPr="00FE60AA" w:rsidRDefault="003111BC">
            <w:pPr>
              <w:rPr>
                <w:sz w:val="24"/>
                <w:szCs w:val="24"/>
              </w:rPr>
            </w:pPr>
          </w:p>
        </w:tc>
      </w:tr>
    </w:tbl>
    <w:p w14:paraId="17EA5156" w14:textId="77777777" w:rsidR="00997E03" w:rsidRDefault="00997E03"/>
    <w:p w14:paraId="4E7B85DF" w14:textId="77777777" w:rsidR="00B643F4" w:rsidRDefault="00B643F4" w:rsidP="00FE60AA">
      <w:pPr>
        <w:rPr>
          <w:sz w:val="20"/>
          <w:szCs w:val="20"/>
        </w:rPr>
      </w:pPr>
    </w:p>
    <w:p w14:paraId="73CBAB6D" w14:textId="799DA87E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 xml:space="preserve">Wycenił: </w:t>
      </w:r>
      <w:r w:rsidR="003111BC">
        <w:rPr>
          <w:sz w:val="24"/>
          <w:szCs w:val="24"/>
        </w:rPr>
        <w:t>zewnętrzna firma serwisowa</w:t>
      </w:r>
    </w:p>
    <w:p w14:paraId="677C789F" w14:textId="77777777" w:rsidR="00FE60AA" w:rsidRPr="00EB0AFB" w:rsidRDefault="00FE60AA" w:rsidP="00FE60AA">
      <w:pPr>
        <w:rPr>
          <w:sz w:val="24"/>
          <w:szCs w:val="24"/>
        </w:rPr>
      </w:pPr>
    </w:p>
    <w:p w14:paraId="16C77300" w14:textId="49933D95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>Akceptacja: Kierownik Działu Eksploatacji i Infrastruktury</w:t>
      </w:r>
    </w:p>
    <w:p w14:paraId="7C9379B9" w14:textId="77777777" w:rsidR="00FE60AA" w:rsidRPr="00EB0AFB" w:rsidRDefault="00FE60AA" w:rsidP="00FE60AA">
      <w:pPr>
        <w:rPr>
          <w:sz w:val="24"/>
          <w:szCs w:val="24"/>
        </w:rPr>
      </w:pPr>
    </w:p>
    <w:p w14:paraId="40B1AD49" w14:textId="2582CB3F" w:rsidR="00EB6877" w:rsidRDefault="00534C97" w:rsidP="00FE60AA">
      <w:pPr>
        <w:rPr>
          <w:sz w:val="24"/>
          <w:szCs w:val="24"/>
        </w:rPr>
      </w:pPr>
      <w:r>
        <w:rPr>
          <w:sz w:val="24"/>
          <w:szCs w:val="24"/>
        </w:rPr>
        <w:t>Podpis</w:t>
      </w:r>
      <w:r w:rsidR="00FE60AA" w:rsidRPr="00EB0AFB">
        <w:rPr>
          <w:sz w:val="24"/>
          <w:szCs w:val="24"/>
        </w:rPr>
        <w:t>: Naczelnik Wydziału Informatyki</w:t>
      </w:r>
      <w:r>
        <w:rPr>
          <w:sz w:val="24"/>
          <w:szCs w:val="24"/>
        </w:rPr>
        <w:t xml:space="preserve"> - Roman Walkowiak</w:t>
      </w:r>
    </w:p>
    <w:p w14:paraId="25BC077B" w14:textId="53CF5626" w:rsidR="003111BC" w:rsidRDefault="003111BC" w:rsidP="00FE60AA">
      <w:pPr>
        <w:rPr>
          <w:sz w:val="24"/>
          <w:szCs w:val="24"/>
        </w:rPr>
      </w:pPr>
    </w:p>
    <w:sectPr w:rsidR="003111BC" w:rsidSect="00FE60A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60AA"/>
    <w:rsid w:val="00082B8A"/>
    <w:rsid w:val="000F66F8"/>
    <w:rsid w:val="00147C99"/>
    <w:rsid w:val="001F0E67"/>
    <w:rsid w:val="0026069F"/>
    <w:rsid w:val="003111BC"/>
    <w:rsid w:val="003377AA"/>
    <w:rsid w:val="003C2EF0"/>
    <w:rsid w:val="003C3185"/>
    <w:rsid w:val="004B793E"/>
    <w:rsid w:val="004D7B17"/>
    <w:rsid w:val="00506ED4"/>
    <w:rsid w:val="00511C20"/>
    <w:rsid w:val="005257B7"/>
    <w:rsid w:val="00534C97"/>
    <w:rsid w:val="005628F1"/>
    <w:rsid w:val="006073F1"/>
    <w:rsid w:val="00661F3F"/>
    <w:rsid w:val="006B352F"/>
    <w:rsid w:val="006D3E78"/>
    <w:rsid w:val="007B75B5"/>
    <w:rsid w:val="008A540C"/>
    <w:rsid w:val="009301E6"/>
    <w:rsid w:val="00997E03"/>
    <w:rsid w:val="009A044D"/>
    <w:rsid w:val="00A7610B"/>
    <w:rsid w:val="00AC07ED"/>
    <w:rsid w:val="00B509EC"/>
    <w:rsid w:val="00B643F4"/>
    <w:rsid w:val="00BA6835"/>
    <w:rsid w:val="00C31D8B"/>
    <w:rsid w:val="00CA6DBE"/>
    <w:rsid w:val="00EB0AFB"/>
    <w:rsid w:val="00EB6877"/>
    <w:rsid w:val="00FB0E33"/>
    <w:rsid w:val="00FE60AA"/>
    <w:rsid w:val="00FF63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0C7C4F"/>
  <w15:chartTrackingRefBased/>
  <w15:docId w15:val="{5B969565-B643-4F79-87E5-413140CDBC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FE60A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6152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105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85</Words>
  <Characters>516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Kortalla Krzysztof</dc:creator>
  <cp:keywords/>
  <dc:description/>
  <cp:lastModifiedBy>Narożna Kamila</cp:lastModifiedBy>
  <cp:revision>2</cp:revision>
  <dcterms:created xsi:type="dcterms:W3CDTF">2025-05-27T11:38:00Z</dcterms:created>
  <dcterms:modified xsi:type="dcterms:W3CDTF">2025-05-27T11:38:00Z</dcterms:modified>
</cp:coreProperties>
</file>